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sz w:val="28"/>
          <w:szCs w:val="28"/>
          <w:rtl w:val="0"/>
        </w:rPr>
        <w:t xml:space="preserve">The years before my senior year I messed around and never went to school. I kept moving to different schools and it was hard for me to learn. I went to Porterville High School then back to Lindsay High School and finally they moved me to J. J. Cairns. I didn’t really like it because everyone always said it was for kids who were dumb. I started on the computer, you don’t really learn anything, but you get a lot of credits and it’s really easy too. After my sophomore year was over they moved me into the all day classes and it was harder. I had to do everything on paper. I eventually got use to it and I started to pass my classes easily. They wanted me to get ready to go back to Lindsay High School. That’s the reason they put me in the all day classes.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It’s the beginning of my senior year and I’m on pace in all my classes. I transferred here from J. J. Cairns this year. My senior year so far is hard and it has already become my hardest year in high school. I’m on pace because at J. J. Cairns it’s way easier to pass classes and they really helped me on my English work. It was a lot of work but I worked on my free time and asked for help in class. This year I’m going to have to work hard in all of my classes because of football. I’m going to be stressing all year long. I have not even started on my senior project and i don’t know what to do it on or how to even make one. I still haven’t even done my job shadow on anything. I do not want to do it on something I am not interested in doing. I do not have a project yet, so I cannot be excited about one yet. </w:t>
      </w:r>
    </w:p>
    <w:p w:rsidR="00000000" w:rsidDel="00000000" w:rsidP="00000000" w:rsidRDefault="00000000" w:rsidRPr="00000000">
      <w:pPr>
        <w:contextualSpacing w:val="0"/>
      </w:pPr>
      <w:r w:rsidDel="00000000" w:rsidR="00000000" w:rsidRPr="00000000">
        <w:rPr>
          <w:sz w:val="28"/>
          <w:szCs w:val="28"/>
          <w:rtl w:val="0"/>
        </w:rPr>
        <w:tab/>
      </w:r>
    </w:p>
    <w:p w:rsidR="00000000" w:rsidDel="00000000" w:rsidP="00000000" w:rsidRDefault="00000000" w:rsidRPr="00000000">
      <w:pPr>
        <w:contextualSpacing w:val="0"/>
      </w:pPr>
      <w:r w:rsidDel="00000000" w:rsidR="00000000" w:rsidRPr="00000000">
        <w:rPr>
          <w:sz w:val="28"/>
          <w:szCs w:val="28"/>
          <w:rtl w:val="0"/>
        </w:rPr>
        <w:tab/>
        <w:t xml:space="preserve">I’m looking forward to having a good year and passing my classes. I would also like to be a better football player. It’s going to be hard, but I can try to do it. I am not that good at football, but everyone can improve in anything if they put their mind to it. My classes this year are all good. I have some classes with some friends I know. The hardest classes I have would be English and Government. Overall, the rest are easy, but I still have to pass them. My goals for this year would be to get a job right after high school because I don’t plan on going to college. Another goal I would have would be to graduate from Lindsay High School. My goal for the future would be to get my own house and car. That would be a goal for the future.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2880" w:firstLine="0"/>
      <w:contextualSpacing w:val="0"/>
      <w:jc w:val="both"/>
    </w:pPr>
    <w:r w:rsidDel="00000000" w:rsidR="00000000" w:rsidRPr="00000000">
      <w:rPr>
        <w:sz w:val="36"/>
        <w:szCs w:val="36"/>
        <w:rtl w:val="0"/>
      </w:rPr>
      <w:t xml:space="preserve">Stressful Senior Year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